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18E7" w14:textId="77777777" w:rsidR="008D638E" w:rsidRDefault="008D638E">
      <w:pPr>
        <w:rPr>
          <w:rFonts w:hint="eastAsia"/>
        </w:rPr>
      </w:pPr>
      <w:r>
        <w:rPr>
          <w:rFonts w:hint="eastAsia"/>
        </w:rPr>
        <w:t>Yu Lu 雨露的拼音</w:t>
      </w:r>
    </w:p>
    <w:p w14:paraId="767CFA31" w14:textId="77777777" w:rsidR="008D638E" w:rsidRDefault="008D638E">
      <w:pPr>
        <w:rPr>
          <w:rFonts w:hint="eastAsia"/>
        </w:rPr>
      </w:pPr>
      <w:r>
        <w:rPr>
          <w:rFonts w:hint="eastAsia"/>
        </w:rPr>
        <w:t>雨露，这两个字在汉语中充满了诗意与韵味。它们不仅代表了自然界的两种元素——雨水和晨露，也象征着滋润和生机。从语言学的角度来看，“雨露”的拼音是 “yǔ lù”，其中“雨”的拼音为“yǔ”，而“露”的拼音为“lù”。这种发音简洁明快，很容易被记住，并且在汉语拼音系统中属于比较基础的组合。</w:t>
      </w:r>
    </w:p>
    <w:p w14:paraId="49C5D397" w14:textId="77777777" w:rsidR="008D638E" w:rsidRDefault="008D638E">
      <w:pPr>
        <w:rPr>
          <w:rFonts w:hint="eastAsia"/>
        </w:rPr>
      </w:pPr>
    </w:p>
    <w:p w14:paraId="2085A3BF" w14:textId="77777777" w:rsidR="008D638E" w:rsidRDefault="008D638E">
      <w:pPr>
        <w:rPr>
          <w:rFonts w:hint="eastAsia"/>
        </w:rPr>
      </w:pPr>
      <w:r>
        <w:rPr>
          <w:rFonts w:hint="eastAsia"/>
        </w:rPr>
        <w:t xml:space="preserve"> </w:t>
      </w:r>
    </w:p>
    <w:p w14:paraId="6A7596E5" w14:textId="77777777" w:rsidR="008D638E" w:rsidRDefault="008D638E">
      <w:pPr>
        <w:rPr>
          <w:rFonts w:hint="eastAsia"/>
        </w:rPr>
      </w:pPr>
      <w:r>
        <w:rPr>
          <w:rFonts w:hint="eastAsia"/>
        </w:rPr>
        <w:t>雨露在文学中的意象</w:t>
      </w:r>
    </w:p>
    <w:p w14:paraId="15872897" w14:textId="77777777" w:rsidR="008D638E" w:rsidRDefault="008D638E">
      <w:pPr>
        <w:rPr>
          <w:rFonts w:hint="eastAsia"/>
        </w:rPr>
      </w:pPr>
      <w:r>
        <w:rPr>
          <w:rFonts w:hint="eastAsia"/>
        </w:rPr>
        <w:t>在古代文学作品里，“雨露”经常用来比喻恩泽或上天的眷顾。例如，在《诗经》的小雅篇中就有诗句提到“湛湛露斯，匪阳不晞”，描绘了早晨阳光照耀下逐渐蒸发的露水。而在其他诗歌中，雨和露则是诗人笔下的常客，它们往往被视为大自然对大地的馈赠，是生命得以延续的重要因素。这些描写反映了古人对于自然界细致入微的观察以及他们对生活的深刻感悟。</w:t>
      </w:r>
    </w:p>
    <w:p w14:paraId="410CCC83" w14:textId="77777777" w:rsidR="008D638E" w:rsidRDefault="008D638E">
      <w:pPr>
        <w:rPr>
          <w:rFonts w:hint="eastAsia"/>
        </w:rPr>
      </w:pPr>
    </w:p>
    <w:p w14:paraId="00643931" w14:textId="77777777" w:rsidR="008D638E" w:rsidRDefault="008D638E">
      <w:pPr>
        <w:rPr>
          <w:rFonts w:hint="eastAsia"/>
        </w:rPr>
      </w:pPr>
      <w:r>
        <w:rPr>
          <w:rFonts w:hint="eastAsia"/>
        </w:rPr>
        <w:t xml:space="preserve"> </w:t>
      </w:r>
    </w:p>
    <w:p w14:paraId="3D4606CC" w14:textId="77777777" w:rsidR="008D638E" w:rsidRDefault="008D638E">
      <w:pPr>
        <w:rPr>
          <w:rFonts w:hint="eastAsia"/>
        </w:rPr>
      </w:pPr>
      <w:r>
        <w:rPr>
          <w:rFonts w:hint="eastAsia"/>
        </w:rPr>
        <w:t>雨露的文化意义</w:t>
      </w:r>
    </w:p>
    <w:p w14:paraId="71DE8939" w14:textId="77777777" w:rsidR="008D638E" w:rsidRDefault="008D638E">
      <w:pPr>
        <w:rPr>
          <w:rFonts w:hint="eastAsia"/>
        </w:rPr>
      </w:pPr>
      <w:r>
        <w:rPr>
          <w:rFonts w:hint="eastAsia"/>
        </w:rPr>
        <w:t>在中国传统文化中，雨露还承载着丰富的文化内涵。它不仅仅是指自然现象，更是一种哲学思想的体现。道家认为万物生长靠的是天地之间的气，也就是所谓的“天降甘霖”，即指雨水；而地上的湿润则来自于夜间的凝结物，即露水。两者共同作用使得世间万物茁壮成长，因此人们将雨露视为生命的源泉。在农耕社会里，适时适量的降雨和清晨的露珠对于农作物来说至关重要，所以农民们总是期盼着风调雨顺、露重禾青的美好景象。</w:t>
      </w:r>
    </w:p>
    <w:p w14:paraId="0B697155" w14:textId="77777777" w:rsidR="008D638E" w:rsidRDefault="008D638E">
      <w:pPr>
        <w:rPr>
          <w:rFonts w:hint="eastAsia"/>
        </w:rPr>
      </w:pPr>
    </w:p>
    <w:p w14:paraId="58907953" w14:textId="77777777" w:rsidR="008D638E" w:rsidRDefault="008D638E">
      <w:pPr>
        <w:rPr>
          <w:rFonts w:hint="eastAsia"/>
        </w:rPr>
      </w:pPr>
      <w:r>
        <w:rPr>
          <w:rFonts w:hint="eastAsia"/>
        </w:rPr>
        <w:t xml:space="preserve"> </w:t>
      </w:r>
    </w:p>
    <w:p w14:paraId="2EE53D79" w14:textId="77777777" w:rsidR="008D638E" w:rsidRDefault="008D638E">
      <w:pPr>
        <w:rPr>
          <w:rFonts w:hint="eastAsia"/>
        </w:rPr>
      </w:pPr>
      <w:r>
        <w:rPr>
          <w:rFonts w:hint="eastAsia"/>
        </w:rPr>
        <w:t>现代语境下的雨露</w:t>
      </w:r>
    </w:p>
    <w:p w14:paraId="1D9B46FD" w14:textId="77777777" w:rsidR="008D638E" w:rsidRDefault="008D638E">
      <w:pPr>
        <w:rPr>
          <w:rFonts w:hint="eastAsia"/>
        </w:rPr>
      </w:pPr>
      <w:r>
        <w:rPr>
          <w:rFonts w:hint="eastAsia"/>
        </w:rPr>
        <w:t>随着时代的发展和社会的进步，“雨露”的含义也在不断演变。今天，我们更多地把“雨露”看作一种美好事物的象征，代表着那些能够滋养心灵、带来希望和平静的力量。比如，在教育领域，老师们的教诲就如同雨露般滋润着学生的心田；在人际交往中，真诚友爱的态度就像清晨的露珠一样清新脱俗。“雨露”这个词汇已经超越了它的本义，成为了一种富有哲理性和情感性的表达方式。</w:t>
      </w:r>
    </w:p>
    <w:p w14:paraId="1C86F994" w14:textId="77777777" w:rsidR="008D638E" w:rsidRDefault="008D638E">
      <w:pPr>
        <w:rPr>
          <w:rFonts w:hint="eastAsia"/>
        </w:rPr>
      </w:pPr>
    </w:p>
    <w:p w14:paraId="77C27103" w14:textId="77777777" w:rsidR="008D638E" w:rsidRDefault="008D638E">
      <w:pPr>
        <w:rPr>
          <w:rFonts w:hint="eastAsia"/>
        </w:rPr>
      </w:pPr>
      <w:r>
        <w:rPr>
          <w:rFonts w:hint="eastAsia"/>
        </w:rPr>
        <w:t xml:space="preserve"> </w:t>
      </w:r>
    </w:p>
    <w:p w14:paraId="4E78A4BF" w14:textId="77777777" w:rsidR="008D638E" w:rsidRDefault="008D638E">
      <w:pPr>
        <w:rPr>
          <w:rFonts w:hint="eastAsia"/>
        </w:rPr>
      </w:pPr>
      <w:r>
        <w:rPr>
          <w:rFonts w:hint="eastAsia"/>
        </w:rPr>
        <w:t>最后的总结</w:t>
      </w:r>
    </w:p>
    <w:p w14:paraId="214CC863" w14:textId="77777777" w:rsidR="008D638E" w:rsidRDefault="008D638E">
      <w:pPr>
        <w:rPr>
          <w:rFonts w:hint="eastAsia"/>
        </w:rPr>
      </w:pPr>
      <w:r>
        <w:rPr>
          <w:rFonts w:hint="eastAsia"/>
        </w:rPr>
        <w:t>“雨露”的拼音虽然简单，但它背后所蕴含的意义却是深远而广泛的。无论是作为自然现象还是文化符号，“雨露”都体现了中国人对于和谐共生理念的理解与追求。它提醒我们要珍惜身边的一切资源，同时也要学会感恩那些默默付出的人和事。在这个快速发展的现代社会里，“雨露”的精神将继续指引着我们前行的方向。</w:t>
      </w:r>
    </w:p>
    <w:p w14:paraId="183D2407" w14:textId="77777777" w:rsidR="008D638E" w:rsidRDefault="008D638E">
      <w:pPr>
        <w:rPr>
          <w:rFonts w:hint="eastAsia"/>
        </w:rPr>
      </w:pPr>
    </w:p>
    <w:p w14:paraId="00BCFA05" w14:textId="77777777" w:rsidR="008D638E" w:rsidRDefault="008D638E">
      <w:pPr>
        <w:rPr>
          <w:rFonts w:hint="eastAsia"/>
        </w:rPr>
      </w:pPr>
      <w:r>
        <w:rPr>
          <w:rFonts w:hint="eastAsia"/>
        </w:rPr>
        <w:t>本文是由每日作文网(2345lzwz.com)为大家创作</w:t>
      </w:r>
    </w:p>
    <w:p w14:paraId="3AD4A365" w14:textId="7C9BD165" w:rsidR="00083D4F" w:rsidRDefault="00083D4F"/>
    <w:sectPr w:rsidR="00083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4F"/>
    <w:rsid w:val="00083D4F"/>
    <w:rsid w:val="0051200B"/>
    <w:rsid w:val="008D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1BD70-6633-458B-921E-33E47044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D4F"/>
    <w:rPr>
      <w:rFonts w:cstheme="majorBidi"/>
      <w:color w:val="2F5496" w:themeColor="accent1" w:themeShade="BF"/>
      <w:sz w:val="28"/>
      <w:szCs w:val="28"/>
    </w:rPr>
  </w:style>
  <w:style w:type="character" w:customStyle="1" w:styleId="50">
    <w:name w:val="标题 5 字符"/>
    <w:basedOn w:val="a0"/>
    <w:link w:val="5"/>
    <w:uiPriority w:val="9"/>
    <w:semiHidden/>
    <w:rsid w:val="00083D4F"/>
    <w:rPr>
      <w:rFonts w:cstheme="majorBidi"/>
      <w:color w:val="2F5496" w:themeColor="accent1" w:themeShade="BF"/>
      <w:sz w:val="24"/>
    </w:rPr>
  </w:style>
  <w:style w:type="character" w:customStyle="1" w:styleId="60">
    <w:name w:val="标题 6 字符"/>
    <w:basedOn w:val="a0"/>
    <w:link w:val="6"/>
    <w:uiPriority w:val="9"/>
    <w:semiHidden/>
    <w:rsid w:val="00083D4F"/>
    <w:rPr>
      <w:rFonts w:cstheme="majorBidi"/>
      <w:b/>
      <w:bCs/>
      <w:color w:val="2F5496" w:themeColor="accent1" w:themeShade="BF"/>
    </w:rPr>
  </w:style>
  <w:style w:type="character" w:customStyle="1" w:styleId="70">
    <w:name w:val="标题 7 字符"/>
    <w:basedOn w:val="a0"/>
    <w:link w:val="7"/>
    <w:uiPriority w:val="9"/>
    <w:semiHidden/>
    <w:rsid w:val="00083D4F"/>
    <w:rPr>
      <w:rFonts w:cstheme="majorBidi"/>
      <w:b/>
      <w:bCs/>
      <w:color w:val="595959" w:themeColor="text1" w:themeTint="A6"/>
    </w:rPr>
  </w:style>
  <w:style w:type="character" w:customStyle="1" w:styleId="80">
    <w:name w:val="标题 8 字符"/>
    <w:basedOn w:val="a0"/>
    <w:link w:val="8"/>
    <w:uiPriority w:val="9"/>
    <w:semiHidden/>
    <w:rsid w:val="00083D4F"/>
    <w:rPr>
      <w:rFonts w:cstheme="majorBidi"/>
      <w:color w:val="595959" w:themeColor="text1" w:themeTint="A6"/>
    </w:rPr>
  </w:style>
  <w:style w:type="character" w:customStyle="1" w:styleId="90">
    <w:name w:val="标题 9 字符"/>
    <w:basedOn w:val="a0"/>
    <w:link w:val="9"/>
    <w:uiPriority w:val="9"/>
    <w:semiHidden/>
    <w:rsid w:val="00083D4F"/>
    <w:rPr>
      <w:rFonts w:eastAsiaTheme="majorEastAsia" w:cstheme="majorBidi"/>
      <w:color w:val="595959" w:themeColor="text1" w:themeTint="A6"/>
    </w:rPr>
  </w:style>
  <w:style w:type="paragraph" w:styleId="a3">
    <w:name w:val="Title"/>
    <w:basedOn w:val="a"/>
    <w:next w:val="a"/>
    <w:link w:val="a4"/>
    <w:uiPriority w:val="10"/>
    <w:qFormat/>
    <w:rsid w:val="00083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D4F"/>
    <w:pPr>
      <w:spacing w:before="160"/>
      <w:jc w:val="center"/>
    </w:pPr>
    <w:rPr>
      <w:i/>
      <w:iCs/>
      <w:color w:val="404040" w:themeColor="text1" w:themeTint="BF"/>
    </w:rPr>
  </w:style>
  <w:style w:type="character" w:customStyle="1" w:styleId="a8">
    <w:name w:val="引用 字符"/>
    <w:basedOn w:val="a0"/>
    <w:link w:val="a7"/>
    <w:uiPriority w:val="29"/>
    <w:rsid w:val="00083D4F"/>
    <w:rPr>
      <w:i/>
      <w:iCs/>
      <w:color w:val="404040" w:themeColor="text1" w:themeTint="BF"/>
    </w:rPr>
  </w:style>
  <w:style w:type="paragraph" w:styleId="a9">
    <w:name w:val="List Paragraph"/>
    <w:basedOn w:val="a"/>
    <w:uiPriority w:val="34"/>
    <w:qFormat/>
    <w:rsid w:val="00083D4F"/>
    <w:pPr>
      <w:ind w:left="720"/>
      <w:contextualSpacing/>
    </w:pPr>
  </w:style>
  <w:style w:type="character" w:styleId="aa">
    <w:name w:val="Intense Emphasis"/>
    <w:basedOn w:val="a0"/>
    <w:uiPriority w:val="21"/>
    <w:qFormat/>
    <w:rsid w:val="00083D4F"/>
    <w:rPr>
      <w:i/>
      <w:iCs/>
      <w:color w:val="2F5496" w:themeColor="accent1" w:themeShade="BF"/>
    </w:rPr>
  </w:style>
  <w:style w:type="paragraph" w:styleId="ab">
    <w:name w:val="Intense Quote"/>
    <w:basedOn w:val="a"/>
    <w:next w:val="a"/>
    <w:link w:val="ac"/>
    <w:uiPriority w:val="30"/>
    <w:qFormat/>
    <w:rsid w:val="00083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D4F"/>
    <w:rPr>
      <w:i/>
      <w:iCs/>
      <w:color w:val="2F5496" w:themeColor="accent1" w:themeShade="BF"/>
    </w:rPr>
  </w:style>
  <w:style w:type="character" w:styleId="ad">
    <w:name w:val="Intense Reference"/>
    <w:basedOn w:val="a0"/>
    <w:uiPriority w:val="32"/>
    <w:qFormat/>
    <w:rsid w:val="00083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